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FCF8" w14:textId="69DB7E66" w:rsidR="009C5853" w:rsidRPr="009C5853" w:rsidRDefault="009C5853" w:rsidP="00774700">
      <w:pPr>
        <w:spacing w:after="0" w:line="360" w:lineRule="auto"/>
        <w:jc w:val="center"/>
        <w:rPr>
          <w:rFonts w:ascii="Garamond" w:hAnsi="Garamond" w:cs="Segoe UI"/>
          <w:b/>
          <w:bCs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K&amp;H Csoport a K&amp;H Egészséges Társadalomért Alapítvány</w:t>
      </w:r>
    </w:p>
    <w:p w14:paraId="46477331" w14:textId="7E4C1DB8" w:rsidR="00EE7704" w:rsidRPr="009C5853" w:rsidRDefault="00EE7704" w:rsidP="00774700">
      <w:pPr>
        <w:spacing w:after="0" w:line="360" w:lineRule="auto"/>
        <w:jc w:val="center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e-mail: </w:t>
      </w:r>
      <w:hyperlink r:id="rId5" w:history="1">
        <w:r w:rsidR="009C5853" w:rsidRPr="009C5853">
          <w:rPr>
            <w:rStyle w:val="Hiperhivatkozs"/>
            <w:rFonts w:ascii="Garamond" w:hAnsi="Garamond" w:cs="Segoe UI"/>
            <w:sz w:val="24"/>
            <w:szCs w:val="24"/>
          </w:rPr>
          <w:t>m.dombi@well.hu</w:t>
        </w:r>
      </w:hyperlink>
      <w:r w:rsidR="009C5853" w:rsidRPr="009C5853">
        <w:rPr>
          <w:rFonts w:ascii="Garamond" w:hAnsi="Garamond" w:cs="Segoe UI"/>
          <w:sz w:val="24"/>
          <w:szCs w:val="24"/>
        </w:rPr>
        <w:t xml:space="preserve"> </w:t>
      </w:r>
    </w:p>
    <w:p w14:paraId="1C2BA69B" w14:textId="75C65A4E" w:rsidR="009C5853" w:rsidRPr="009C5853" w:rsidRDefault="009C5853" w:rsidP="00774700">
      <w:pPr>
        <w:spacing w:after="0" w:line="360" w:lineRule="auto"/>
        <w:jc w:val="center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web: </w:t>
      </w:r>
      <w:hyperlink r:id="rId6" w:history="1">
        <w:r w:rsidRPr="009C5853">
          <w:rPr>
            <w:rStyle w:val="Hiperhivatkozs"/>
            <w:rFonts w:ascii="Garamond" w:hAnsi="Garamond" w:cs="Segoe UI"/>
            <w:sz w:val="24"/>
            <w:szCs w:val="24"/>
          </w:rPr>
          <w:t>https://www.kh.hu/csoport/fiatalok-oktatasa/khstempalyazat</w:t>
        </w:r>
      </w:hyperlink>
      <w:r w:rsidRPr="009C5853">
        <w:rPr>
          <w:rFonts w:ascii="Garamond" w:hAnsi="Garamond" w:cs="Segoe UI"/>
          <w:sz w:val="24"/>
          <w:szCs w:val="24"/>
        </w:rPr>
        <w:t xml:space="preserve"> </w:t>
      </w:r>
    </w:p>
    <w:p w14:paraId="084A14C6" w14:textId="77777777" w:rsidR="00EE7704" w:rsidRPr="009C5853" w:rsidRDefault="00EE7704" w:rsidP="00774700">
      <w:pPr>
        <w:spacing w:line="360" w:lineRule="auto"/>
        <w:rPr>
          <w:rFonts w:ascii="Garamond" w:hAnsi="Garamond" w:cs="Segoe UI"/>
          <w:sz w:val="24"/>
          <w:szCs w:val="24"/>
        </w:rPr>
      </w:pPr>
    </w:p>
    <w:p w14:paraId="6363149F" w14:textId="2FA9DE24" w:rsidR="00EE7704" w:rsidRPr="009C5853" w:rsidRDefault="00EE7704" w:rsidP="00774700">
      <w:pPr>
        <w:spacing w:line="360" w:lineRule="auto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  <w:u w:val="single"/>
        </w:rPr>
        <w:t>Tárgy:</w:t>
      </w:r>
      <w:r w:rsidRPr="009C5853">
        <w:rPr>
          <w:rFonts w:ascii="Garamond" w:hAnsi="Garamond" w:cs="Segoe UI"/>
          <w:sz w:val="24"/>
          <w:szCs w:val="24"/>
        </w:rPr>
        <w:t xml:space="preserve"> </w:t>
      </w:r>
      <w:r w:rsidR="009C5853" w:rsidRPr="009C5853">
        <w:rPr>
          <w:rFonts w:ascii="Garamond" w:hAnsi="Garamond" w:cs="Segoe UI"/>
          <w:sz w:val="24"/>
          <w:szCs w:val="24"/>
        </w:rPr>
        <w:t>K&amp;H STEM</w:t>
      </w:r>
      <w:r w:rsidR="009C5853" w:rsidRPr="009C5853">
        <w:rPr>
          <w:rFonts w:ascii="Garamond" w:hAnsi="Garamond" w:cs="Segoe UI"/>
          <w:sz w:val="24"/>
          <w:szCs w:val="24"/>
        </w:rPr>
        <w:t xml:space="preserve"> </w:t>
      </w:r>
      <w:r w:rsidR="009C5853" w:rsidRPr="009C5853">
        <w:rPr>
          <w:rFonts w:ascii="Garamond" w:hAnsi="Garamond" w:cs="Segoe UI"/>
          <w:sz w:val="24"/>
          <w:szCs w:val="24"/>
        </w:rPr>
        <w:t>(Science, Technology, Engineering, Mathematics) 2025 pályázati felhívás</w:t>
      </w:r>
    </w:p>
    <w:p w14:paraId="1AEB6F56" w14:textId="77777777" w:rsidR="009C5853" w:rsidRPr="009C5853" w:rsidRDefault="009C5853" w:rsidP="00774700">
      <w:pPr>
        <w:spacing w:line="360" w:lineRule="auto"/>
        <w:rPr>
          <w:rFonts w:ascii="Garamond" w:hAnsi="Garamond" w:cs="Segoe UI"/>
          <w:b/>
          <w:bCs/>
          <w:sz w:val="24"/>
          <w:szCs w:val="24"/>
        </w:rPr>
      </w:pPr>
    </w:p>
    <w:p w14:paraId="6B1B1138" w14:textId="22BBD51D" w:rsidR="00EE7704" w:rsidRPr="009C5853" w:rsidRDefault="00EE7704" w:rsidP="00774700">
      <w:pPr>
        <w:spacing w:line="360" w:lineRule="auto"/>
        <w:rPr>
          <w:rFonts w:ascii="Garamond" w:hAnsi="Garamond" w:cs="Segoe UI"/>
          <w:b/>
          <w:bCs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Tisztelt Hallgató!</w:t>
      </w:r>
    </w:p>
    <w:p w14:paraId="2A3002CC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A K&amp;H Csoport a K&amp;H Egészséges Társadalomért Alapítvánnyal közösen (a továbbiakban: Kiíró) pályázatot hirdet a magyarországi, informatikai képzést folytató felsőoktatási intézmények alapképzésben részt vevő hallgatói számára. A pályázat célja, hogy anyagi támogatással és szakmai projektmunkában való részvételi lehetőséggel segítse a hallgatók fejlődését. A pályázaton 3 pályázat nyer pénzdíjat +1 különdíjban részesül.  </w:t>
      </w:r>
    </w:p>
    <w:p w14:paraId="780AEF38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</w:p>
    <w:p w14:paraId="3FA5CB9D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A Kiíró a pályázat nyertesei (továbbiakban: Nyertesek) számára egyszeri pénzbeli támogatást nyújt. A pénzbeli támogatás adóvonzatát a Kiíró viseli. Az anyagi támogatás mértéke a benyújtott pályamunkák értékelésétől függően:  </w:t>
      </w:r>
    </w:p>
    <w:p w14:paraId="327448C4" w14:textId="162CCCD6" w:rsidR="009C5853" w:rsidRPr="009C5853" w:rsidRDefault="009C5853" w:rsidP="009C585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helyezett pályázat: 400.000 Ft </w:t>
      </w:r>
    </w:p>
    <w:p w14:paraId="67F746B7" w14:textId="789F6E3A" w:rsidR="009C5853" w:rsidRPr="009C5853" w:rsidRDefault="009C5853" w:rsidP="009C585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helyezett pályázat: 300.000 Ft </w:t>
      </w:r>
    </w:p>
    <w:p w14:paraId="602B7A58" w14:textId="5E1F4DB6" w:rsidR="009C5853" w:rsidRPr="009C5853" w:rsidRDefault="009C5853" w:rsidP="009C585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helyezett pályázat: 200.000 Ft </w:t>
      </w:r>
    </w:p>
    <w:p w14:paraId="7FD0CEFF" w14:textId="77777777" w:rsidR="009C5853" w:rsidRDefault="009C5853" w:rsidP="009C5853">
      <w:pPr>
        <w:spacing w:line="360" w:lineRule="auto"/>
        <w:jc w:val="both"/>
        <w:rPr>
          <w:rFonts w:ascii="Garamond" w:hAnsi="Garamond" w:cs="Segoe UI"/>
          <w:b/>
          <w:bCs/>
          <w:sz w:val="24"/>
          <w:szCs w:val="24"/>
        </w:rPr>
      </w:pPr>
    </w:p>
    <w:p w14:paraId="52C2FB1E" w14:textId="684024CE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b/>
          <w:bCs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&amp; mi legyen majd a témád?</w:t>
      </w:r>
    </w:p>
    <w:p w14:paraId="1D289AB2" w14:textId="77777777" w:rsidR="009C5853" w:rsidRPr="009C5853" w:rsidRDefault="009C5853" w:rsidP="009C5853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értékteremtő innováció</w:t>
      </w:r>
    </w:p>
    <w:p w14:paraId="39C36E9D" w14:textId="77777777" w:rsidR="009C5853" w:rsidRPr="009C5853" w:rsidRDefault="009C5853" w:rsidP="009C5853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alkalmazás vagy folyamat optimalizálás és automatizáció</w:t>
      </w:r>
    </w:p>
    <w:p w14:paraId="19774F9C" w14:textId="77777777" w:rsidR="009C5853" w:rsidRPr="009C5853" w:rsidRDefault="009C5853" w:rsidP="009C5853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AI technológiák alkalmazása</w:t>
      </w:r>
    </w:p>
    <w:p w14:paraId="1135CD98" w14:textId="77777777" w:rsidR="009C5853" w:rsidRPr="009C5853" w:rsidRDefault="009C5853" w:rsidP="009C5853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Big data és adatelemzés</w:t>
      </w:r>
    </w:p>
    <w:p w14:paraId="581D035A" w14:textId="77777777" w:rsidR="009C5853" w:rsidRPr="009C5853" w:rsidRDefault="009C5853" w:rsidP="009C5853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felhőalapú megoldások és az IT biztonság</w:t>
      </w:r>
    </w:p>
    <w:p w14:paraId="7314BB65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</w:p>
    <w:p w14:paraId="6C780971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A pénzdíjazás mellett nyertesek – a bank részéről érkező megkeresés esetén – lehetőséget kaphatnak jelentkezni egy szakmai gyakorlatra, amelyben a K&amp;H hazai és a KBC nemzetközi szakembereivel dolgozhatnak együtt.  </w:t>
      </w:r>
    </w:p>
    <w:p w14:paraId="620D44B5" w14:textId="77777777" w:rsidR="009C5853" w:rsidRPr="009C5853" w:rsidRDefault="009C5853" w:rsidP="009C5853">
      <w:pPr>
        <w:spacing w:line="360" w:lineRule="auto"/>
        <w:ind w:left="708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 xml:space="preserve">különdíj: </w:t>
      </w:r>
      <w:r w:rsidRPr="009C5853">
        <w:rPr>
          <w:rFonts w:ascii="Garamond" w:hAnsi="Garamond" w:cs="Segoe UI"/>
          <w:sz w:val="24"/>
          <w:szCs w:val="24"/>
        </w:rPr>
        <w:t xml:space="preserve">100.000 Ft különdíj illeti meg azt a pályázót, akit a zsűrizésben résztvevő médiumok különdíjra kiválasztanak. </w:t>
      </w:r>
    </w:p>
    <w:p w14:paraId="6CD87F65" w14:textId="77777777" w:rsidR="009C5853" w:rsidRPr="009C5853" w:rsidRDefault="009C5853" w:rsidP="009C5853">
      <w:pPr>
        <w:spacing w:line="360" w:lineRule="auto"/>
        <w:ind w:left="708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lastRenderedPageBreak/>
        <w:t>témavezető különdíj:</w:t>
      </w:r>
      <w:r w:rsidRPr="009C5853">
        <w:rPr>
          <w:rFonts w:ascii="Garamond" w:hAnsi="Garamond" w:cs="Segoe UI"/>
          <w:sz w:val="24"/>
          <w:szCs w:val="24"/>
        </w:rPr>
        <w:t xml:space="preserve"> a nyertes diákot segítő témavezető részt vehet egy 2026-ban rendezett szakmai konferencián </w:t>
      </w:r>
    </w:p>
    <w:p w14:paraId="02D8E484" w14:textId="3211B84F" w:rsidR="00EE7704" w:rsidRPr="009C5853" w:rsidRDefault="009C5853" w:rsidP="009C5853">
      <w:pPr>
        <w:spacing w:line="360" w:lineRule="auto"/>
        <w:ind w:left="708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egyetemi díj:</w:t>
      </w:r>
      <w:r w:rsidRPr="009C5853">
        <w:rPr>
          <w:rFonts w:ascii="Garamond" w:hAnsi="Garamond" w:cs="Segoe UI"/>
          <w:sz w:val="24"/>
          <w:szCs w:val="24"/>
        </w:rPr>
        <w:t xml:space="preserve">  A legtöbb hallgatót pályáztató felsőoktatási intézmény számára vándorkupát ad a bank</w:t>
      </w:r>
    </w:p>
    <w:p w14:paraId="39A4AA58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</w:p>
    <w:p w14:paraId="4A12EA06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 xml:space="preserve">A pályázatokat elektronikus úton kell benyújtani.  </w:t>
      </w:r>
    </w:p>
    <w:p w14:paraId="2D92BDBA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a pályázatok benyújtásának határideje:</w:t>
      </w:r>
      <w:r w:rsidRPr="009C5853">
        <w:rPr>
          <w:rFonts w:ascii="Garamond" w:hAnsi="Garamond" w:cs="Segoe UI"/>
          <w:sz w:val="24"/>
          <w:szCs w:val="24"/>
        </w:rPr>
        <w:t xml:space="preserve"> 2025. november 28. (péntek), 23.59  </w:t>
      </w:r>
    </w:p>
    <w:p w14:paraId="2023C11C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tárgy:</w:t>
      </w:r>
      <w:r w:rsidRPr="009C5853">
        <w:rPr>
          <w:rFonts w:ascii="Garamond" w:hAnsi="Garamond" w:cs="Segoe UI"/>
          <w:sz w:val="24"/>
          <w:szCs w:val="24"/>
        </w:rPr>
        <w:t xml:space="preserve"> K&amp;H STEM 2025 </w:t>
      </w:r>
    </w:p>
    <w:p w14:paraId="5A2ECF02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e-mail cím:</w:t>
      </w:r>
      <w:r w:rsidRPr="009C5853">
        <w:rPr>
          <w:rFonts w:ascii="Garamond" w:hAnsi="Garamond" w:cs="Segoe UI"/>
          <w:sz w:val="24"/>
          <w:szCs w:val="24"/>
        </w:rPr>
        <w:t xml:space="preserve"> </w:t>
      </w:r>
      <w:hyperlink r:id="rId7" w:history="1">
        <w:r w:rsidRPr="009C5853">
          <w:rPr>
            <w:rStyle w:val="Hiperhivatkozs"/>
            <w:rFonts w:ascii="Garamond" w:hAnsi="Garamond" w:cs="Segoe UI"/>
            <w:sz w:val="24"/>
            <w:szCs w:val="24"/>
          </w:rPr>
          <w:t>m.dombi@well.hu</w:t>
        </w:r>
      </w:hyperlink>
      <w:r w:rsidRPr="009C5853">
        <w:rPr>
          <w:rFonts w:ascii="Garamond" w:hAnsi="Garamond" w:cs="Segoe UI"/>
          <w:sz w:val="24"/>
          <w:szCs w:val="24"/>
        </w:rPr>
        <w:t xml:space="preserve"> </w:t>
      </w:r>
    </w:p>
    <w:p w14:paraId="7BB6EAE0" w14:textId="3F9F37DC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A pályázat beérkezéséről visszaigazoló e-mailt kap a pályázó.</w:t>
      </w:r>
    </w:p>
    <w:p w14:paraId="327CB1B3" w14:textId="77777777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sz w:val="24"/>
          <w:szCs w:val="24"/>
        </w:rPr>
      </w:pPr>
    </w:p>
    <w:p w14:paraId="1DA52BF8" w14:textId="4E4C765C" w:rsidR="009C5853" w:rsidRPr="009C5853" w:rsidRDefault="009C5853" w:rsidP="009C5853">
      <w:pPr>
        <w:spacing w:line="360" w:lineRule="auto"/>
        <w:jc w:val="both"/>
        <w:rPr>
          <w:rFonts w:ascii="Garamond" w:hAnsi="Garamond" w:cs="Segoe UI"/>
          <w:b/>
          <w:bCs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 xml:space="preserve">A pályázati kiírás és további részletek: </w:t>
      </w:r>
      <w:hyperlink r:id="rId8" w:history="1">
        <w:r w:rsidRPr="009C5853">
          <w:rPr>
            <w:rStyle w:val="Hiperhivatkozs"/>
            <w:rFonts w:ascii="Garamond" w:hAnsi="Garamond" w:cs="Segoe UI"/>
            <w:b/>
            <w:bCs/>
            <w:sz w:val="24"/>
            <w:szCs w:val="24"/>
          </w:rPr>
          <w:t>https://www.kh.hu/csoport/fiatalok-oktatasa/khstempalyazat</w:t>
        </w:r>
      </w:hyperlink>
      <w:r w:rsidRPr="009C5853">
        <w:rPr>
          <w:rFonts w:ascii="Garamond" w:hAnsi="Garamond" w:cs="Segoe UI"/>
          <w:b/>
          <w:bCs/>
          <w:sz w:val="24"/>
          <w:szCs w:val="24"/>
        </w:rPr>
        <w:t xml:space="preserve"> </w:t>
      </w:r>
    </w:p>
    <w:p w14:paraId="1C19D0BC" w14:textId="77777777" w:rsidR="009C5853" w:rsidRPr="009C5853" w:rsidRDefault="009C5853" w:rsidP="00774700">
      <w:pPr>
        <w:spacing w:line="360" w:lineRule="auto"/>
        <w:rPr>
          <w:rFonts w:ascii="Garamond" w:hAnsi="Garamond" w:cs="Segoe UI"/>
          <w:sz w:val="24"/>
          <w:szCs w:val="24"/>
        </w:rPr>
      </w:pPr>
    </w:p>
    <w:p w14:paraId="55C34D08" w14:textId="2654BE6B" w:rsidR="00EE7704" w:rsidRPr="009C5853" w:rsidRDefault="00EE7704" w:rsidP="00774700">
      <w:pPr>
        <w:spacing w:line="360" w:lineRule="auto"/>
        <w:rPr>
          <w:rFonts w:ascii="Garamond" w:hAnsi="Garamond" w:cs="Segoe UI"/>
          <w:sz w:val="24"/>
          <w:szCs w:val="24"/>
        </w:rPr>
      </w:pPr>
      <w:r w:rsidRPr="009C5853">
        <w:rPr>
          <w:rFonts w:ascii="Garamond" w:hAnsi="Garamond" w:cs="Segoe UI"/>
          <w:sz w:val="24"/>
          <w:szCs w:val="24"/>
        </w:rPr>
        <w:t>Üdvözlettel:</w:t>
      </w:r>
    </w:p>
    <w:p w14:paraId="65EFE61C" w14:textId="19BF6D7C" w:rsidR="00877D90" w:rsidRPr="009C5853" w:rsidRDefault="009C5853" w:rsidP="00774700">
      <w:pPr>
        <w:spacing w:line="360" w:lineRule="auto"/>
        <w:rPr>
          <w:rFonts w:ascii="Garamond" w:hAnsi="Garamond" w:cs="Segoe UI"/>
          <w:b/>
          <w:bCs/>
          <w:sz w:val="24"/>
          <w:szCs w:val="24"/>
        </w:rPr>
      </w:pPr>
      <w:r w:rsidRPr="009C5853">
        <w:rPr>
          <w:rFonts w:ascii="Garamond" w:hAnsi="Garamond" w:cs="Segoe UI"/>
          <w:b/>
          <w:bCs/>
          <w:sz w:val="24"/>
          <w:szCs w:val="24"/>
        </w:rPr>
        <w:t>K&amp;H Csoport a K&amp;H Egészséges Társadalomért Alapítvány</w:t>
      </w:r>
    </w:p>
    <w:sectPr w:rsidR="00877D90" w:rsidRPr="009C5853" w:rsidSect="00EE770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BD"/>
    <w:multiLevelType w:val="hybridMultilevel"/>
    <w:tmpl w:val="5532E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4A40"/>
    <w:multiLevelType w:val="hybridMultilevel"/>
    <w:tmpl w:val="8B082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18A"/>
    <w:multiLevelType w:val="hybridMultilevel"/>
    <w:tmpl w:val="6520EEF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416B2"/>
    <w:multiLevelType w:val="multilevel"/>
    <w:tmpl w:val="9F6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35168"/>
    <w:multiLevelType w:val="hybridMultilevel"/>
    <w:tmpl w:val="8A1482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D0FF4"/>
    <w:multiLevelType w:val="hybridMultilevel"/>
    <w:tmpl w:val="83246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24B85"/>
    <w:multiLevelType w:val="hybridMultilevel"/>
    <w:tmpl w:val="FFFC3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7445">
    <w:abstractNumId w:val="4"/>
  </w:num>
  <w:num w:numId="2" w16cid:durableId="1415514860">
    <w:abstractNumId w:val="1"/>
  </w:num>
  <w:num w:numId="3" w16cid:durableId="1037848874">
    <w:abstractNumId w:val="6"/>
  </w:num>
  <w:num w:numId="4" w16cid:durableId="1631745142">
    <w:abstractNumId w:val="0"/>
  </w:num>
  <w:num w:numId="5" w16cid:durableId="600913408">
    <w:abstractNumId w:val="3"/>
  </w:num>
  <w:num w:numId="6" w16cid:durableId="1288462571">
    <w:abstractNumId w:val="2"/>
  </w:num>
  <w:num w:numId="7" w16cid:durableId="722943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04"/>
    <w:rsid w:val="0030759B"/>
    <w:rsid w:val="00774700"/>
    <w:rsid w:val="00877D90"/>
    <w:rsid w:val="00904A5A"/>
    <w:rsid w:val="009C5853"/>
    <w:rsid w:val="00AD176D"/>
    <w:rsid w:val="00EE7704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E046"/>
  <w15:chartTrackingRefBased/>
  <w15:docId w15:val="{B48961B5-DFF3-4577-AE1F-6C1E4E0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77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77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77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77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77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77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77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77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77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77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770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E770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.hu/csoport/fiatalok-oktatasa/khstempalyaz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ombi@wel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.hu/csoport/fiatalok-oktatasa/khstempalyazat" TargetMode="External"/><Relationship Id="rId5" Type="http://schemas.openxmlformats.org/officeDocument/2006/relationships/hyperlink" Target="mailto:m.dombi@well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Korbácsné Bánszki Éva</dc:creator>
  <cp:keywords/>
  <dc:description/>
  <cp:lastModifiedBy>Kalocsai Imre</cp:lastModifiedBy>
  <cp:revision>2</cp:revision>
  <dcterms:created xsi:type="dcterms:W3CDTF">2025-11-20T08:07:00Z</dcterms:created>
  <dcterms:modified xsi:type="dcterms:W3CDTF">2025-11-20T08:07:00Z</dcterms:modified>
</cp:coreProperties>
</file>